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75DDAD23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ประกาศสถานีตำรวจภูธรสำโรงใต้</w:t>
      </w:r>
    </w:p>
    <w:p w14:paraId="4B285722" w14:textId="77777777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ประกาศผู้ชนะเสนอราคาจัดซื้อน้ำมันเชื้อเพลิง เพื่อใช้ในภารกิจปราบปรามอาชญากรรม</w:t>
      </w:r>
    </w:p>
    <w:p w14:paraId="65A39415" w14:textId="491FD234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โดยวิธีเฉพาะเจาะจง</w:t>
      </w:r>
    </w:p>
    <w:p w14:paraId="4F74D693" w14:textId="64D002E2" w:rsidR="008979CD" w:rsidRP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..........................................................</w:t>
      </w:r>
    </w:p>
    <w:p w14:paraId="5058A349" w14:textId="7F6C46F5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สถานีตำรวจภูธรสำโรงใต้ ได้ดำเนินการจัดซื้อน้ำมันเชื้อเพลิง 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0F8BE907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สถานีตำรวจภูธรสำโรงใต้ จัดซื้อน้ำมันเชื้อเพลิง ประจำเดือน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พฤศจิกายน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</w:rPr>
        <w:t>256</w:t>
      </w:r>
      <w:r w:rsidR="00465E72">
        <w:rPr>
          <w:rFonts w:ascii="TH SarabunPSK" w:hAnsi="TH SarabunPSK" w:cs="TH SarabunPSK" w:hint="cs"/>
          <w:sz w:val="32"/>
          <w:szCs w:val="32"/>
          <w:cs/>
          <w:lang w:bidi="th-TH"/>
        </w:rPr>
        <w:t>7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เป็นเงินจำนวน 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396833">
        <w:rPr>
          <w:rFonts w:ascii="TH SarabunPSK" w:hAnsi="TH SarabunPSK" w:cs="TH SarabunPSK" w:hint="cs"/>
          <w:sz w:val="32"/>
          <w:szCs w:val="32"/>
          <w:cs/>
          <w:lang w:bidi="th-TH"/>
        </w:rPr>
        <w:t>40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,</w:t>
      </w:r>
      <w:r w:rsidR="00396833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</w:t>
      </w:r>
      <w:r w:rsidR="00396833">
        <w:rPr>
          <w:rFonts w:ascii="TH SarabunPSK" w:hAnsi="TH SarabunPSK" w:cs="TH SarabunPSK" w:hint="cs"/>
          <w:sz w:val="32"/>
          <w:szCs w:val="32"/>
          <w:cs/>
          <w:lang w:bidi="th-TH"/>
        </w:rPr>
        <w:t>สี่</w:t>
      </w:r>
      <w:r w:rsidR="00F84941">
        <w:rPr>
          <w:rFonts w:ascii="TH SarabunPSK" w:hAnsi="TH SarabunPSK" w:cs="TH SarabunPSK" w:hint="cs"/>
          <w:sz w:val="32"/>
          <w:szCs w:val="32"/>
          <w:cs/>
          <w:lang w:bidi="th-TH"/>
        </w:rPr>
        <w:t>หมื่</w:t>
      </w:r>
      <w:r w:rsidR="00F41333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บาทถ้วน) ผู้ได้รับการคัดเลือก ได้แก่ </w:t>
      </w:r>
      <w:r w:rsidR="002034A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ห้างหุ้นส่วนจำกัด ชัยเพ็ญออยส์(2007) </w:t>
      </w:r>
      <w:r w:rsidR="002034AC">
        <w:rPr>
          <w:rFonts w:ascii="TH SarabunPSK" w:hAnsi="TH SarabunPSK" w:cs="TH SarabunPSK" w:hint="cs"/>
          <w:sz w:val="32"/>
          <w:szCs w:val="32"/>
        </w:rPr>
        <w:t xml:space="preserve"> </w:t>
      </w:r>
      <w:r w:rsidR="002034A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โดยนายปราณนต์ รุ่งโรจน์งามเจริญ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เสนอราคา เป็นเงินทั้งสิ้น 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396833">
        <w:rPr>
          <w:rFonts w:ascii="TH SarabunPSK" w:hAnsi="TH SarabunPSK" w:cs="TH SarabunPSK" w:hint="cs"/>
          <w:sz w:val="32"/>
          <w:szCs w:val="32"/>
          <w:cs/>
          <w:lang w:bidi="th-TH"/>
        </w:rPr>
        <w:t>40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,</w:t>
      </w:r>
      <w:r w:rsidR="00396833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00</w:t>
      </w:r>
      <w:r w:rsidR="000A0B24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396833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หนึ่งแสนสี่หมื่น</w:t>
      </w:r>
      <w:r w:rsidR="00396833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บาทถ้วน</w:t>
      </w:r>
      <w:r w:rsidR="000A0B24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52680B99" w:rsidR="008979CD" w:rsidRPr="008979CD" w:rsidRDefault="00261AB1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5463E8D8" wp14:editId="5C9E0112">
            <wp:simplePos x="0" y="0"/>
            <wp:positionH relativeFrom="margin">
              <wp:posOffset>2743200</wp:posOffset>
            </wp:positionH>
            <wp:positionV relativeFrom="paragraph">
              <wp:posOffset>288290</wp:posOffset>
            </wp:positionV>
            <wp:extent cx="1516380" cy="946947"/>
            <wp:effectExtent l="0" t="0" r="7620" b="571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94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7332CF">
        <w:rPr>
          <w:rFonts w:ascii="TH SarabunPSK" w:hAnsi="TH SarabunPSK" w:cs="TH SarabunPSK" w:hint="cs"/>
          <w:sz w:val="32"/>
          <w:szCs w:val="32"/>
          <w:cs/>
          <w:lang w:bidi="th-TH"/>
        </w:rPr>
        <w:t>พฤศจิกายน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 w:rsidR="00396833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14:paraId="7E83B2D5" w14:textId="0B161CF2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7F183E8D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F1C472E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</w:t>
      </w:r>
      <w:r w:rsidR="00261AB1">
        <w:rPr>
          <w:rFonts w:ascii="TH SarabunPSK" w:hAnsi="TH SarabunPSK" w:cs="TH SarabunPSK" w:hint="cs"/>
          <w:sz w:val="32"/>
          <w:szCs w:val="32"/>
          <w:cs/>
          <w:lang w:bidi="th-TH"/>
        </w:rPr>
        <w:t>(รักศักดิ์ เมฆจินดา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22C58D96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 ผู้กำกับการสถานีตำรวจภูธรสำโรงใต้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1A3303"/>
    <w:rsid w:val="002034AC"/>
    <w:rsid w:val="00261AB1"/>
    <w:rsid w:val="00317854"/>
    <w:rsid w:val="00396833"/>
    <w:rsid w:val="003E48F5"/>
    <w:rsid w:val="00423A46"/>
    <w:rsid w:val="00465E72"/>
    <w:rsid w:val="007332CF"/>
    <w:rsid w:val="008979CD"/>
    <w:rsid w:val="00BC2274"/>
    <w:rsid w:val="00C95CD5"/>
    <w:rsid w:val="00F41333"/>
    <w:rsid w:val="00F8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samrongtai samrongtai</cp:lastModifiedBy>
  <cp:revision>10</cp:revision>
  <dcterms:created xsi:type="dcterms:W3CDTF">2024-02-16T07:25:00Z</dcterms:created>
  <dcterms:modified xsi:type="dcterms:W3CDTF">2025-02-18T08:25:00Z</dcterms:modified>
</cp:coreProperties>
</file>